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87D7E" w:rsidRPr="00434B6C" w:rsidRDefault="00A87D7E" w:rsidP="00A87D7E">
      <w:pPr>
        <w:spacing w:before="100" w:beforeAutospacing="1" w:after="100" w:afterAutospacing="1" w:line="240" w:lineRule="auto"/>
        <w:jc w:val="center"/>
        <w:outlineLvl w:val="2"/>
        <w:rPr>
          <w:rFonts w:ascii="Times New Roman" w:eastAsia="Times New Roman" w:hAnsi="Times New Roman" w:cs="Times New Roman"/>
          <w:b/>
          <w:bCs/>
          <w:color w:val="00B050"/>
          <w:sz w:val="32"/>
          <w:szCs w:val="32"/>
          <w:u w:val="single"/>
        </w:rPr>
      </w:pPr>
      <w:r w:rsidRPr="00434B6C">
        <w:rPr>
          <w:rFonts w:ascii="Times New Roman" w:eastAsia="Times New Roman" w:hAnsi="Times New Roman" w:cs="Times New Roman"/>
          <w:b/>
          <w:bCs/>
          <w:color w:val="00B050"/>
          <w:sz w:val="32"/>
          <w:szCs w:val="32"/>
          <w:u w:val="single"/>
        </w:rPr>
        <w:t>UNIT - 3</w:t>
      </w:r>
    </w:p>
    <w:p w:rsidR="00434B6C" w:rsidRPr="00434B6C" w:rsidRDefault="00434B6C" w:rsidP="00434B6C">
      <w:pPr>
        <w:spacing w:before="100" w:beforeAutospacing="1" w:after="100" w:afterAutospacing="1" w:line="240" w:lineRule="auto"/>
        <w:outlineLvl w:val="2"/>
        <w:rPr>
          <w:rFonts w:ascii="Times New Roman" w:eastAsia="Times New Roman" w:hAnsi="Times New Roman" w:cs="Times New Roman"/>
          <w:b/>
          <w:bCs/>
          <w:color w:val="FF0000"/>
          <w:sz w:val="28"/>
          <w:szCs w:val="28"/>
          <w:u w:val="single"/>
        </w:rPr>
      </w:pPr>
      <w:r w:rsidRPr="00434B6C">
        <w:rPr>
          <w:rFonts w:ascii="Times New Roman" w:eastAsia="Times New Roman" w:hAnsi="Times New Roman" w:cs="Times New Roman"/>
          <w:b/>
          <w:bCs/>
          <w:color w:val="FF0000"/>
          <w:sz w:val="28"/>
          <w:szCs w:val="28"/>
        </w:rPr>
        <w:t xml:space="preserve">           </w:t>
      </w:r>
      <w:r w:rsidR="00A87D7E" w:rsidRPr="00434B6C">
        <w:rPr>
          <w:rFonts w:ascii="Times New Roman" w:eastAsia="Times New Roman" w:hAnsi="Times New Roman" w:cs="Times New Roman"/>
          <w:b/>
          <w:bCs/>
          <w:color w:val="FF0000"/>
          <w:sz w:val="28"/>
          <w:szCs w:val="28"/>
          <w:u w:val="single"/>
        </w:rPr>
        <w:t>Advantages</w:t>
      </w:r>
      <w:r w:rsidRPr="00434B6C">
        <w:rPr>
          <w:rFonts w:ascii="Times New Roman" w:eastAsia="Times New Roman" w:hAnsi="Times New Roman" w:cs="Times New Roman"/>
          <w:b/>
          <w:bCs/>
          <w:color w:val="FF0000"/>
          <w:sz w:val="28"/>
          <w:szCs w:val="28"/>
          <w:u w:val="single"/>
        </w:rPr>
        <w:t xml:space="preserve"> and Disadvantages</w:t>
      </w:r>
      <w:r w:rsidR="00A87D7E" w:rsidRPr="00434B6C">
        <w:rPr>
          <w:rFonts w:ascii="Times New Roman" w:eastAsia="Times New Roman" w:hAnsi="Times New Roman" w:cs="Times New Roman"/>
          <w:b/>
          <w:bCs/>
          <w:color w:val="FF0000"/>
          <w:sz w:val="28"/>
          <w:szCs w:val="28"/>
          <w:u w:val="single"/>
        </w:rPr>
        <w:t xml:space="preserve"> of the </w:t>
      </w:r>
      <w:proofErr w:type="spellStart"/>
      <w:r w:rsidR="00A87D7E" w:rsidRPr="00434B6C">
        <w:rPr>
          <w:rFonts w:ascii="Times New Roman" w:eastAsia="Times New Roman" w:hAnsi="Times New Roman" w:cs="Times New Roman"/>
          <w:b/>
          <w:bCs/>
          <w:color w:val="FF0000"/>
          <w:sz w:val="28"/>
          <w:szCs w:val="28"/>
          <w:u w:val="single"/>
        </w:rPr>
        <w:t>Harrod-Domar</w:t>
      </w:r>
      <w:proofErr w:type="spellEnd"/>
      <w:r w:rsidR="00A87D7E" w:rsidRPr="00434B6C">
        <w:rPr>
          <w:rFonts w:ascii="Times New Roman" w:eastAsia="Times New Roman" w:hAnsi="Times New Roman" w:cs="Times New Roman"/>
          <w:b/>
          <w:bCs/>
          <w:color w:val="FF0000"/>
          <w:sz w:val="28"/>
          <w:szCs w:val="28"/>
          <w:u w:val="single"/>
        </w:rPr>
        <w:t xml:space="preserve"> Growth </w:t>
      </w:r>
      <w:r w:rsidRPr="00434B6C">
        <w:rPr>
          <w:rFonts w:ascii="Times New Roman" w:eastAsia="Times New Roman" w:hAnsi="Times New Roman" w:cs="Times New Roman"/>
          <w:b/>
          <w:bCs/>
          <w:color w:val="FF0000"/>
          <w:sz w:val="28"/>
          <w:szCs w:val="28"/>
          <w:u w:val="single"/>
        </w:rPr>
        <w:t>Model</w:t>
      </w:r>
      <w:r w:rsidR="00047FFA">
        <w:rPr>
          <w:rFonts w:ascii="Times New Roman" w:eastAsia="Times New Roman" w:hAnsi="Times New Roman" w:cs="Times New Roman"/>
          <w:b/>
          <w:bCs/>
          <w:color w:val="FF0000"/>
          <w:sz w:val="28"/>
          <w:szCs w:val="28"/>
          <w:u w:val="single"/>
        </w:rPr>
        <w:t>:</w:t>
      </w:r>
    </w:p>
    <w:p w:rsidR="00A87D7E" w:rsidRPr="00A87D7E" w:rsidRDefault="00A87D7E" w:rsidP="00434B6C">
      <w:pPr>
        <w:spacing w:before="100" w:beforeAutospacing="1" w:after="100" w:afterAutospacing="1" w:line="240" w:lineRule="auto"/>
        <w:outlineLvl w:val="2"/>
        <w:rPr>
          <w:rFonts w:ascii="Times New Roman" w:eastAsia="Times New Roman" w:hAnsi="Times New Roman" w:cs="Times New Roman"/>
          <w:sz w:val="24"/>
          <w:szCs w:val="24"/>
        </w:rPr>
      </w:pPr>
      <w:r w:rsidRPr="00A87D7E">
        <w:rPr>
          <w:rFonts w:ascii="Times New Roman" w:eastAsia="Times New Roman" w:hAnsi="Times New Roman" w:cs="Times New Roman"/>
          <w:b/>
          <w:bCs/>
          <w:sz w:val="24"/>
          <w:szCs w:val="24"/>
        </w:rPr>
        <w:t>Simplicity and Clarity</w:t>
      </w:r>
      <w:r w:rsidRPr="00A87D7E">
        <w:rPr>
          <w:rFonts w:ascii="Times New Roman" w:eastAsia="Times New Roman" w:hAnsi="Times New Roman" w:cs="Times New Roman"/>
          <w:sz w:val="24"/>
          <w:szCs w:val="24"/>
        </w:rPr>
        <w:t>:</w:t>
      </w:r>
    </w:p>
    <w:p w:rsidR="00A87D7E" w:rsidRPr="00A87D7E" w:rsidRDefault="00A87D7E" w:rsidP="00B526A9">
      <w:pPr>
        <w:numPr>
          <w:ilvl w:val="1"/>
          <w:numId w:val="1"/>
        </w:numPr>
        <w:spacing w:before="100" w:beforeAutospacing="1" w:after="100" w:afterAutospacing="1" w:line="240" w:lineRule="auto"/>
        <w:jc w:val="both"/>
        <w:rPr>
          <w:rFonts w:ascii="Times New Roman" w:eastAsia="Times New Roman" w:hAnsi="Times New Roman" w:cs="Times New Roman"/>
          <w:sz w:val="24"/>
          <w:szCs w:val="24"/>
        </w:rPr>
      </w:pPr>
      <w:r w:rsidRPr="00A87D7E">
        <w:rPr>
          <w:rFonts w:ascii="Times New Roman" w:eastAsia="Times New Roman" w:hAnsi="Times New Roman" w:cs="Times New Roman"/>
          <w:sz w:val="24"/>
          <w:szCs w:val="24"/>
        </w:rPr>
        <w:t xml:space="preserve">The </w:t>
      </w:r>
      <w:proofErr w:type="spellStart"/>
      <w:r w:rsidRPr="00A87D7E">
        <w:rPr>
          <w:rFonts w:ascii="Times New Roman" w:eastAsia="Times New Roman" w:hAnsi="Times New Roman" w:cs="Times New Roman"/>
          <w:sz w:val="24"/>
          <w:szCs w:val="24"/>
        </w:rPr>
        <w:t>Harrod-Domar</w:t>
      </w:r>
      <w:proofErr w:type="spellEnd"/>
      <w:r w:rsidRPr="00A87D7E">
        <w:rPr>
          <w:rFonts w:ascii="Times New Roman" w:eastAsia="Times New Roman" w:hAnsi="Times New Roman" w:cs="Times New Roman"/>
          <w:sz w:val="24"/>
          <w:szCs w:val="24"/>
        </w:rPr>
        <w:t xml:space="preserve"> model is straightforward and easy to understand, making it a useful starting point for students and researchers in growth economics. Its reliance on basic variables such as savings, investment, and capital-output ratio provides clear insights into the role of these factors in economic growth.</w:t>
      </w:r>
    </w:p>
    <w:p w:rsidR="00A87D7E" w:rsidRPr="00A87D7E" w:rsidRDefault="00A87D7E" w:rsidP="00B526A9">
      <w:pPr>
        <w:numPr>
          <w:ilvl w:val="0"/>
          <w:numId w:val="1"/>
        </w:numPr>
        <w:spacing w:before="100" w:beforeAutospacing="1" w:after="100" w:afterAutospacing="1" w:line="240" w:lineRule="auto"/>
        <w:jc w:val="both"/>
        <w:rPr>
          <w:rFonts w:ascii="Times New Roman" w:eastAsia="Times New Roman" w:hAnsi="Times New Roman" w:cs="Times New Roman"/>
          <w:sz w:val="24"/>
          <w:szCs w:val="24"/>
        </w:rPr>
      </w:pPr>
      <w:r w:rsidRPr="00A87D7E">
        <w:rPr>
          <w:rFonts w:ascii="Times New Roman" w:eastAsia="Times New Roman" w:hAnsi="Times New Roman" w:cs="Times New Roman"/>
          <w:b/>
          <w:bCs/>
          <w:sz w:val="24"/>
          <w:szCs w:val="24"/>
        </w:rPr>
        <w:t>Focus on Investment and Savings</w:t>
      </w:r>
      <w:r w:rsidRPr="00A87D7E">
        <w:rPr>
          <w:rFonts w:ascii="Times New Roman" w:eastAsia="Times New Roman" w:hAnsi="Times New Roman" w:cs="Times New Roman"/>
          <w:sz w:val="24"/>
          <w:szCs w:val="24"/>
        </w:rPr>
        <w:t>:</w:t>
      </w:r>
    </w:p>
    <w:p w:rsidR="00A87D7E" w:rsidRPr="00A87D7E" w:rsidRDefault="00A87D7E" w:rsidP="00B526A9">
      <w:pPr>
        <w:numPr>
          <w:ilvl w:val="1"/>
          <w:numId w:val="1"/>
        </w:numPr>
        <w:spacing w:before="100" w:beforeAutospacing="1" w:after="100" w:afterAutospacing="1" w:line="240" w:lineRule="auto"/>
        <w:jc w:val="both"/>
        <w:rPr>
          <w:rFonts w:ascii="Times New Roman" w:eastAsia="Times New Roman" w:hAnsi="Times New Roman" w:cs="Times New Roman"/>
          <w:sz w:val="24"/>
          <w:szCs w:val="24"/>
        </w:rPr>
      </w:pPr>
      <w:r w:rsidRPr="00A87D7E">
        <w:rPr>
          <w:rFonts w:ascii="Times New Roman" w:eastAsia="Times New Roman" w:hAnsi="Times New Roman" w:cs="Times New Roman"/>
          <w:sz w:val="24"/>
          <w:szCs w:val="24"/>
        </w:rPr>
        <w:t>The model emphasizes the importance of investment and savings for economic growth, highlighting that for an economy to grow, it must invest in capital. This focus is beneficial, especially for policymakers in developing economies who may want to increase investment to spur growth.</w:t>
      </w:r>
    </w:p>
    <w:p w:rsidR="00A87D7E" w:rsidRPr="00A87D7E" w:rsidRDefault="00A87D7E" w:rsidP="00B526A9">
      <w:pPr>
        <w:numPr>
          <w:ilvl w:val="0"/>
          <w:numId w:val="1"/>
        </w:numPr>
        <w:spacing w:before="100" w:beforeAutospacing="1" w:after="100" w:afterAutospacing="1" w:line="240" w:lineRule="auto"/>
        <w:jc w:val="both"/>
        <w:rPr>
          <w:rFonts w:ascii="Times New Roman" w:eastAsia="Times New Roman" w:hAnsi="Times New Roman" w:cs="Times New Roman"/>
          <w:sz w:val="24"/>
          <w:szCs w:val="24"/>
        </w:rPr>
      </w:pPr>
      <w:r w:rsidRPr="00A87D7E">
        <w:rPr>
          <w:rFonts w:ascii="Times New Roman" w:eastAsia="Times New Roman" w:hAnsi="Times New Roman" w:cs="Times New Roman"/>
          <w:b/>
          <w:bCs/>
          <w:sz w:val="24"/>
          <w:szCs w:val="24"/>
        </w:rPr>
        <w:t>Capital Accumulation Framework</w:t>
      </w:r>
      <w:r w:rsidRPr="00A87D7E">
        <w:rPr>
          <w:rFonts w:ascii="Times New Roman" w:eastAsia="Times New Roman" w:hAnsi="Times New Roman" w:cs="Times New Roman"/>
          <w:sz w:val="24"/>
          <w:szCs w:val="24"/>
        </w:rPr>
        <w:t>:</w:t>
      </w:r>
    </w:p>
    <w:p w:rsidR="00A87D7E" w:rsidRPr="00A87D7E" w:rsidRDefault="00A87D7E" w:rsidP="00B526A9">
      <w:pPr>
        <w:numPr>
          <w:ilvl w:val="1"/>
          <w:numId w:val="1"/>
        </w:numPr>
        <w:spacing w:before="100" w:beforeAutospacing="1" w:after="100" w:afterAutospacing="1" w:line="240" w:lineRule="auto"/>
        <w:jc w:val="both"/>
        <w:rPr>
          <w:rFonts w:ascii="Times New Roman" w:eastAsia="Times New Roman" w:hAnsi="Times New Roman" w:cs="Times New Roman"/>
          <w:sz w:val="24"/>
          <w:szCs w:val="24"/>
        </w:rPr>
      </w:pPr>
      <w:r w:rsidRPr="00A87D7E">
        <w:rPr>
          <w:rFonts w:ascii="Times New Roman" w:eastAsia="Times New Roman" w:hAnsi="Times New Roman" w:cs="Times New Roman"/>
          <w:sz w:val="24"/>
          <w:szCs w:val="24"/>
        </w:rPr>
        <w:t xml:space="preserve">The </w:t>
      </w:r>
      <w:proofErr w:type="spellStart"/>
      <w:r w:rsidRPr="00A87D7E">
        <w:rPr>
          <w:rFonts w:ascii="Times New Roman" w:eastAsia="Times New Roman" w:hAnsi="Times New Roman" w:cs="Times New Roman"/>
          <w:sz w:val="24"/>
          <w:szCs w:val="24"/>
        </w:rPr>
        <w:t>Harrod-Domar</w:t>
      </w:r>
      <w:proofErr w:type="spellEnd"/>
      <w:r w:rsidRPr="00A87D7E">
        <w:rPr>
          <w:rFonts w:ascii="Times New Roman" w:eastAsia="Times New Roman" w:hAnsi="Times New Roman" w:cs="Times New Roman"/>
          <w:sz w:val="24"/>
          <w:szCs w:val="24"/>
        </w:rPr>
        <w:t xml:space="preserve"> model effectively captures the role of capital accumulation in driving economic growth. By linking investment to the accumulation of capital and the eventual increase in output, the model provides a basic understanding of how capital can lead to sustained economic expansion.</w:t>
      </w:r>
    </w:p>
    <w:p w:rsidR="00A87D7E" w:rsidRPr="00A87D7E" w:rsidRDefault="00A87D7E" w:rsidP="00B526A9">
      <w:pPr>
        <w:numPr>
          <w:ilvl w:val="0"/>
          <w:numId w:val="1"/>
        </w:numPr>
        <w:spacing w:before="100" w:beforeAutospacing="1" w:after="100" w:afterAutospacing="1" w:line="240" w:lineRule="auto"/>
        <w:jc w:val="both"/>
        <w:rPr>
          <w:rFonts w:ascii="Times New Roman" w:eastAsia="Times New Roman" w:hAnsi="Times New Roman" w:cs="Times New Roman"/>
          <w:sz w:val="24"/>
          <w:szCs w:val="24"/>
        </w:rPr>
      </w:pPr>
      <w:r w:rsidRPr="00A87D7E">
        <w:rPr>
          <w:rFonts w:ascii="Times New Roman" w:eastAsia="Times New Roman" w:hAnsi="Times New Roman" w:cs="Times New Roman"/>
          <w:b/>
          <w:bCs/>
          <w:sz w:val="24"/>
          <w:szCs w:val="24"/>
        </w:rPr>
        <w:t>Provides a Basis for Policy Recommendations</w:t>
      </w:r>
      <w:r w:rsidRPr="00A87D7E">
        <w:rPr>
          <w:rFonts w:ascii="Times New Roman" w:eastAsia="Times New Roman" w:hAnsi="Times New Roman" w:cs="Times New Roman"/>
          <w:sz w:val="24"/>
          <w:szCs w:val="24"/>
        </w:rPr>
        <w:t>:</w:t>
      </w:r>
    </w:p>
    <w:p w:rsidR="00A87D7E" w:rsidRPr="00A87D7E" w:rsidRDefault="00A87D7E" w:rsidP="00B526A9">
      <w:pPr>
        <w:numPr>
          <w:ilvl w:val="1"/>
          <w:numId w:val="1"/>
        </w:numPr>
        <w:spacing w:before="100" w:beforeAutospacing="1" w:after="100" w:afterAutospacing="1" w:line="240" w:lineRule="auto"/>
        <w:jc w:val="both"/>
        <w:rPr>
          <w:rFonts w:ascii="Times New Roman" w:eastAsia="Times New Roman" w:hAnsi="Times New Roman" w:cs="Times New Roman"/>
          <w:sz w:val="24"/>
          <w:szCs w:val="24"/>
        </w:rPr>
      </w:pPr>
      <w:r w:rsidRPr="00A87D7E">
        <w:rPr>
          <w:rFonts w:ascii="Times New Roman" w:eastAsia="Times New Roman" w:hAnsi="Times New Roman" w:cs="Times New Roman"/>
          <w:sz w:val="24"/>
          <w:szCs w:val="24"/>
        </w:rPr>
        <w:t xml:space="preserve">The model suggests that increasing savings and investment will lead to higher growth, which provides a straightforward guideline for policymakers. In countries </w:t>
      </w:r>
      <w:proofErr w:type="gramStart"/>
      <w:r w:rsidRPr="00A87D7E">
        <w:rPr>
          <w:rFonts w:ascii="Times New Roman" w:eastAsia="Times New Roman" w:hAnsi="Times New Roman" w:cs="Times New Roman"/>
          <w:sz w:val="24"/>
          <w:szCs w:val="24"/>
        </w:rPr>
        <w:t>with</w:t>
      </w:r>
      <w:proofErr w:type="gramEnd"/>
      <w:r w:rsidRPr="00A87D7E">
        <w:rPr>
          <w:rFonts w:ascii="Times New Roman" w:eastAsia="Times New Roman" w:hAnsi="Times New Roman" w:cs="Times New Roman"/>
          <w:sz w:val="24"/>
          <w:szCs w:val="24"/>
        </w:rPr>
        <w:t xml:space="preserve"> low growth rates, the model emphasizes the importance of boosting investment, either through domestic savings or foreign investments, to accelerate development.</w:t>
      </w:r>
    </w:p>
    <w:p w:rsidR="00A87D7E" w:rsidRPr="00A87D7E" w:rsidRDefault="00A87D7E" w:rsidP="00A87D7E">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A87D7E">
        <w:rPr>
          <w:rFonts w:ascii="Times New Roman" w:eastAsia="Times New Roman" w:hAnsi="Times New Roman" w:cs="Times New Roman"/>
          <w:b/>
          <w:bCs/>
          <w:sz w:val="24"/>
          <w:szCs w:val="24"/>
        </w:rPr>
        <w:t>Focus on Investment as Key Driver</w:t>
      </w:r>
      <w:r w:rsidRPr="00A87D7E">
        <w:rPr>
          <w:rFonts w:ascii="Times New Roman" w:eastAsia="Times New Roman" w:hAnsi="Times New Roman" w:cs="Times New Roman"/>
          <w:sz w:val="24"/>
          <w:szCs w:val="24"/>
        </w:rPr>
        <w:t>:</w:t>
      </w:r>
    </w:p>
    <w:p w:rsidR="00A87D7E" w:rsidRPr="00A87D7E" w:rsidRDefault="00A87D7E" w:rsidP="00B526A9">
      <w:pPr>
        <w:numPr>
          <w:ilvl w:val="1"/>
          <w:numId w:val="1"/>
        </w:numPr>
        <w:spacing w:before="100" w:beforeAutospacing="1" w:after="100" w:afterAutospacing="1" w:line="240" w:lineRule="auto"/>
        <w:jc w:val="both"/>
        <w:rPr>
          <w:rFonts w:ascii="Times New Roman" w:eastAsia="Times New Roman" w:hAnsi="Times New Roman" w:cs="Times New Roman"/>
          <w:sz w:val="24"/>
          <w:szCs w:val="24"/>
        </w:rPr>
      </w:pPr>
      <w:r w:rsidRPr="00A87D7E">
        <w:rPr>
          <w:rFonts w:ascii="Times New Roman" w:eastAsia="Times New Roman" w:hAnsi="Times New Roman" w:cs="Times New Roman"/>
          <w:sz w:val="24"/>
          <w:szCs w:val="24"/>
        </w:rPr>
        <w:t>It serves as an excellent tool to highlight the critical role of investment in growth. This focus on investment (including both physical infrastructure and machinery) is highly relevant in understanding the dynamics of developing countries where capital formation may be low.</w:t>
      </w:r>
    </w:p>
    <w:p w:rsidR="00A87D7E" w:rsidRPr="00A87D7E" w:rsidRDefault="00AE344B" w:rsidP="00B526A9">
      <w:pPr>
        <w:spacing w:after="0" w:line="240" w:lineRule="auto"/>
        <w:jc w:val="both"/>
        <w:rPr>
          <w:rFonts w:ascii="Times New Roman" w:eastAsia="Times New Roman" w:hAnsi="Times New Roman" w:cs="Times New Roman"/>
          <w:sz w:val="24"/>
          <w:szCs w:val="24"/>
        </w:rPr>
      </w:pPr>
      <w:r w:rsidRPr="00AE344B">
        <w:rPr>
          <w:rFonts w:ascii="Times New Roman" w:eastAsia="Times New Roman" w:hAnsi="Times New Roman" w:cs="Times New Roman"/>
          <w:sz w:val="24"/>
          <w:szCs w:val="24"/>
        </w:rPr>
        <w:pict>
          <v:rect id="_x0000_i1025" style="width:0;height:1.5pt" o:hralign="center" o:hrstd="t" o:hr="t" fillcolor="#a0a0a0" stroked="f"/>
        </w:pict>
      </w:r>
    </w:p>
    <w:p w:rsidR="00A87D7E" w:rsidRPr="00820D22" w:rsidRDefault="00A87D7E" w:rsidP="00B526A9">
      <w:pPr>
        <w:spacing w:before="100" w:beforeAutospacing="1" w:after="100" w:afterAutospacing="1" w:line="240" w:lineRule="auto"/>
        <w:jc w:val="both"/>
        <w:outlineLvl w:val="2"/>
        <w:rPr>
          <w:rFonts w:ascii="Times New Roman" w:eastAsia="Times New Roman" w:hAnsi="Times New Roman" w:cs="Times New Roman"/>
          <w:b/>
          <w:bCs/>
          <w:color w:val="FF0000"/>
          <w:sz w:val="27"/>
          <w:szCs w:val="27"/>
        </w:rPr>
      </w:pPr>
      <w:r w:rsidRPr="00820D22">
        <w:rPr>
          <w:rFonts w:ascii="Times New Roman" w:eastAsia="Times New Roman" w:hAnsi="Times New Roman" w:cs="Times New Roman"/>
          <w:b/>
          <w:bCs/>
          <w:color w:val="FF0000"/>
          <w:sz w:val="27"/>
          <w:szCs w:val="27"/>
        </w:rPr>
        <w:t xml:space="preserve">Disadvantages of the </w:t>
      </w:r>
      <w:proofErr w:type="spellStart"/>
      <w:r w:rsidRPr="00820D22">
        <w:rPr>
          <w:rFonts w:ascii="Times New Roman" w:eastAsia="Times New Roman" w:hAnsi="Times New Roman" w:cs="Times New Roman"/>
          <w:b/>
          <w:bCs/>
          <w:color w:val="FF0000"/>
          <w:sz w:val="27"/>
          <w:szCs w:val="27"/>
        </w:rPr>
        <w:t>Harrod-Domar</w:t>
      </w:r>
      <w:proofErr w:type="spellEnd"/>
      <w:r w:rsidRPr="00820D22">
        <w:rPr>
          <w:rFonts w:ascii="Times New Roman" w:eastAsia="Times New Roman" w:hAnsi="Times New Roman" w:cs="Times New Roman"/>
          <w:b/>
          <w:bCs/>
          <w:color w:val="FF0000"/>
          <w:sz w:val="27"/>
          <w:szCs w:val="27"/>
        </w:rPr>
        <w:t xml:space="preserve"> Growth Model</w:t>
      </w:r>
    </w:p>
    <w:p w:rsidR="00A87D7E" w:rsidRPr="00A87D7E" w:rsidRDefault="00A87D7E" w:rsidP="00B526A9">
      <w:pPr>
        <w:numPr>
          <w:ilvl w:val="0"/>
          <w:numId w:val="2"/>
        </w:numPr>
        <w:spacing w:before="100" w:beforeAutospacing="1" w:after="100" w:afterAutospacing="1" w:line="240" w:lineRule="auto"/>
        <w:jc w:val="both"/>
        <w:rPr>
          <w:rFonts w:ascii="Times New Roman" w:eastAsia="Times New Roman" w:hAnsi="Times New Roman" w:cs="Times New Roman"/>
          <w:sz w:val="24"/>
          <w:szCs w:val="24"/>
        </w:rPr>
      </w:pPr>
      <w:r w:rsidRPr="00A87D7E">
        <w:rPr>
          <w:rFonts w:ascii="Times New Roman" w:eastAsia="Times New Roman" w:hAnsi="Times New Roman" w:cs="Times New Roman"/>
          <w:b/>
          <w:bCs/>
          <w:sz w:val="24"/>
          <w:szCs w:val="24"/>
        </w:rPr>
        <w:t>Instability and "Knife-Edge" Problem</w:t>
      </w:r>
      <w:r w:rsidRPr="00A87D7E">
        <w:rPr>
          <w:rFonts w:ascii="Times New Roman" w:eastAsia="Times New Roman" w:hAnsi="Times New Roman" w:cs="Times New Roman"/>
          <w:sz w:val="24"/>
          <w:szCs w:val="24"/>
        </w:rPr>
        <w:t>:</w:t>
      </w:r>
    </w:p>
    <w:p w:rsidR="00A87D7E" w:rsidRPr="00A87D7E" w:rsidRDefault="00A87D7E" w:rsidP="00B526A9">
      <w:pPr>
        <w:numPr>
          <w:ilvl w:val="1"/>
          <w:numId w:val="2"/>
        </w:numPr>
        <w:spacing w:before="100" w:beforeAutospacing="1" w:after="100" w:afterAutospacing="1" w:line="240" w:lineRule="auto"/>
        <w:jc w:val="both"/>
        <w:rPr>
          <w:rFonts w:ascii="Times New Roman" w:eastAsia="Times New Roman" w:hAnsi="Times New Roman" w:cs="Times New Roman"/>
          <w:sz w:val="24"/>
          <w:szCs w:val="24"/>
        </w:rPr>
      </w:pPr>
      <w:r w:rsidRPr="00A87D7E">
        <w:rPr>
          <w:rFonts w:ascii="Times New Roman" w:eastAsia="Times New Roman" w:hAnsi="Times New Roman" w:cs="Times New Roman"/>
          <w:sz w:val="24"/>
          <w:szCs w:val="24"/>
        </w:rPr>
        <w:t>A major criticism is that the model predicts instability in the growth process. If the savings rate and the investment rate do not align precisely, the economy could fall into either inflationary or recessionary cycles. This "knife-edge" problem suggests that the model lacks a natural equilibrium, making it less practical for long-term economic planning. Small deviations from the required growth rate can lead to large imbalances in the economy.</w:t>
      </w:r>
    </w:p>
    <w:p w:rsidR="00A87D7E" w:rsidRPr="00A87D7E" w:rsidRDefault="00A87D7E" w:rsidP="00B526A9">
      <w:pPr>
        <w:numPr>
          <w:ilvl w:val="0"/>
          <w:numId w:val="2"/>
        </w:numPr>
        <w:spacing w:before="100" w:beforeAutospacing="1" w:after="100" w:afterAutospacing="1" w:line="240" w:lineRule="auto"/>
        <w:jc w:val="both"/>
        <w:rPr>
          <w:rFonts w:ascii="Times New Roman" w:eastAsia="Times New Roman" w:hAnsi="Times New Roman" w:cs="Times New Roman"/>
          <w:sz w:val="24"/>
          <w:szCs w:val="24"/>
        </w:rPr>
      </w:pPr>
      <w:r w:rsidRPr="00A87D7E">
        <w:rPr>
          <w:rFonts w:ascii="Times New Roman" w:eastAsia="Times New Roman" w:hAnsi="Times New Roman" w:cs="Times New Roman"/>
          <w:b/>
          <w:bCs/>
          <w:sz w:val="24"/>
          <w:szCs w:val="24"/>
        </w:rPr>
        <w:t>Overemphasis on Capital and Investment</w:t>
      </w:r>
      <w:r w:rsidRPr="00A87D7E">
        <w:rPr>
          <w:rFonts w:ascii="Times New Roman" w:eastAsia="Times New Roman" w:hAnsi="Times New Roman" w:cs="Times New Roman"/>
          <w:sz w:val="24"/>
          <w:szCs w:val="24"/>
        </w:rPr>
        <w:t>:</w:t>
      </w:r>
    </w:p>
    <w:p w:rsidR="00A87D7E" w:rsidRPr="00A87D7E" w:rsidRDefault="00A87D7E" w:rsidP="00B526A9">
      <w:pPr>
        <w:numPr>
          <w:ilvl w:val="1"/>
          <w:numId w:val="2"/>
        </w:numPr>
        <w:spacing w:before="100" w:beforeAutospacing="1" w:after="100" w:afterAutospacing="1" w:line="240" w:lineRule="auto"/>
        <w:jc w:val="both"/>
        <w:rPr>
          <w:rFonts w:ascii="Times New Roman" w:eastAsia="Times New Roman" w:hAnsi="Times New Roman" w:cs="Times New Roman"/>
          <w:sz w:val="24"/>
          <w:szCs w:val="24"/>
        </w:rPr>
      </w:pPr>
      <w:r w:rsidRPr="00A87D7E">
        <w:rPr>
          <w:rFonts w:ascii="Times New Roman" w:eastAsia="Times New Roman" w:hAnsi="Times New Roman" w:cs="Times New Roman"/>
          <w:sz w:val="24"/>
          <w:szCs w:val="24"/>
        </w:rPr>
        <w:t xml:space="preserve">The model places too much weight on capital accumulation and investment as the primary drivers of growth while ignoring other factors such as technological </w:t>
      </w:r>
      <w:r w:rsidRPr="00A87D7E">
        <w:rPr>
          <w:rFonts w:ascii="Times New Roman" w:eastAsia="Times New Roman" w:hAnsi="Times New Roman" w:cs="Times New Roman"/>
          <w:sz w:val="24"/>
          <w:szCs w:val="24"/>
        </w:rPr>
        <w:lastRenderedPageBreak/>
        <w:t>innovation, human capital, and institutional development. In reality, these factors are equally, if not more, important for long-term growth and can significantly influence a country's economic performance.</w:t>
      </w:r>
    </w:p>
    <w:p w:rsidR="00A87D7E" w:rsidRPr="00A87D7E" w:rsidRDefault="00A87D7E" w:rsidP="00B526A9">
      <w:pPr>
        <w:numPr>
          <w:ilvl w:val="0"/>
          <w:numId w:val="2"/>
        </w:numPr>
        <w:spacing w:before="100" w:beforeAutospacing="1" w:after="100" w:afterAutospacing="1" w:line="240" w:lineRule="auto"/>
        <w:jc w:val="both"/>
        <w:rPr>
          <w:rFonts w:ascii="Times New Roman" w:eastAsia="Times New Roman" w:hAnsi="Times New Roman" w:cs="Times New Roman"/>
          <w:sz w:val="24"/>
          <w:szCs w:val="24"/>
        </w:rPr>
      </w:pPr>
      <w:r w:rsidRPr="00A87D7E">
        <w:rPr>
          <w:rFonts w:ascii="Times New Roman" w:eastAsia="Times New Roman" w:hAnsi="Times New Roman" w:cs="Times New Roman"/>
          <w:b/>
          <w:bCs/>
          <w:sz w:val="24"/>
          <w:szCs w:val="24"/>
        </w:rPr>
        <w:t>Fixed Capital-Output Ratio</w:t>
      </w:r>
      <w:r w:rsidRPr="00A87D7E">
        <w:rPr>
          <w:rFonts w:ascii="Times New Roman" w:eastAsia="Times New Roman" w:hAnsi="Times New Roman" w:cs="Times New Roman"/>
          <w:sz w:val="24"/>
          <w:szCs w:val="24"/>
        </w:rPr>
        <w:t>:</w:t>
      </w:r>
    </w:p>
    <w:p w:rsidR="00A87D7E" w:rsidRPr="00A87D7E" w:rsidRDefault="00A87D7E" w:rsidP="00B526A9">
      <w:pPr>
        <w:numPr>
          <w:ilvl w:val="1"/>
          <w:numId w:val="2"/>
        </w:numPr>
        <w:spacing w:before="100" w:beforeAutospacing="1" w:after="100" w:afterAutospacing="1" w:line="240" w:lineRule="auto"/>
        <w:jc w:val="both"/>
        <w:rPr>
          <w:rFonts w:ascii="Times New Roman" w:eastAsia="Times New Roman" w:hAnsi="Times New Roman" w:cs="Times New Roman"/>
          <w:sz w:val="24"/>
          <w:szCs w:val="24"/>
        </w:rPr>
      </w:pPr>
      <w:r w:rsidRPr="00A87D7E">
        <w:rPr>
          <w:rFonts w:ascii="Times New Roman" w:eastAsia="Times New Roman" w:hAnsi="Times New Roman" w:cs="Times New Roman"/>
          <w:sz w:val="24"/>
          <w:szCs w:val="24"/>
        </w:rPr>
        <w:t>The assumption of a fixed capital-output ratio is unrealistic. The capital-output ratio can vary over time due to technological improvements, changing production processes, and other factors. This assumption limits the model's ability to account for the dynamic nature of economic growth, especially in a rapidly changing global economy.</w:t>
      </w:r>
    </w:p>
    <w:p w:rsidR="00A87D7E" w:rsidRPr="00A87D7E" w:rsidRDefault="00A87D7E" w:rsidP="00B526A9">
      <w:pPr>
        <w:numPr>
          <w:ilvl w:val="0"/>
          <w:numId w:val="2"/>
        </w:numPr>
        <w:spacing w:before="100" w:beforeAutospacing="1" w:after="100" w:afterAutospacing="1" w:line="240" w:lineRule="auto"/>
        <w:jc w:val="both"/>
        <w:rPr>
          <w:rFonts w:ascii="Times New Roman" w:eastAsia="Times New Roman" w:hAnsi="Times New Roman" w:cs="Times New Roman"/>
          <w:sz w:val="24"/>
          <w:szCs w:val="24"/>
        </w:rPr>
      </w:pPr>
      <w:r w:rsidRPr="00A87D7E">
        <w:rPr>
          <w:rFonts w:ascii="Times New Roman" w:eastAsia="Times New Roman" w:hAnsi="Times New Roman" w:cs="Times New Roman"/>
          <w:b/>
          <w:bCs/>
          <w:sz w:val="24"/>
          <w:szCs w:val="24"/>
        </w:rPr>
        <w:t>Lack of Technological Progress</w:t>
      </w:r>
      <w:r w:rsidRPr="00A87D7E">
        <w:rPr>
          <w:rFonts w:ascii="Times New Roman" w:eastAsia="Times New Roman" w:hAnsi="Times New Roman" w:cs="Times New Roman"/>
          <w:sz w:val="24"/>
          <w:szCs w:val="24"/>
        </w:rPr>
        <w:t>:</w:t>
      </w:r>
    </w:p>
    <w:p w:rsidR="00A87D7E" w:rsidRPr="00A87D7E" w:rsidRDefault="00A87D7E" w:rsidP="00B526A9">
      <w:pPr>
        <w:numPr>
          <w:ilvl w:val="1"/>
          <w:numId w:val="2"/>
        </w:numPr>
        <w:spacing w:before="100" w:beforeAutospacing="1" w:after="100" w:afterAutospacing="1" w:line="240" w:lineRule="auto"/>
        <w:jc w:val="both"/>
        <w:rPr>
          <w:rFonts w:ascii="Times New Roman" w:eastAsia="Times New Roman" w:hAnsi="Times New Roman" w:cs="Times New Roman"/>
          <w:sz w:val="24"/>
          <w:szCs w:val="24"/>
        </w:rPr>
      </w:pPr>
      <w:r w:rsidRPr="00A87D7E">
        <w:rPr>
          <w:rFonts w:ascii="Times New Roman" w:eastAsia="Times New Roman" w:hAnsi="Times New Roman" w:cs="Times New Roman"/>
          <w:sz w:val="24"/>
          <w:szCs w:val="24"/>
        </w:rPr>
        <w:t xml:space="preserve">Technological advancement is not incorporated into the </w:t>
      </w:r>
      <w:proofErr w:type="spellStart"/>
      <w:r w:rsidRPr="00A87D7E">
        <w:rPr>
          <w:rFonts w:ascii="Times New Roman" w:eastAsia="Times New Roman" w:hAnsi="Times New Roman" w:cs="Times New Roman"/>
          <w:sz w:val="24"/>
          <w:szCs w:val="24"/>
        </w:rPr>
        <w:t>Harrod-Domar</w:t>
      </w:r>
      <w:proofErr w:type="spellEnd"/>
      <w:r w:rsidRPr="00A87D7E">
        <w:rPr>
          <w:rFonts w:ascii="Times New Roman" w:eastAsia="Times New Roman" w:hAnsi="Times New Roman" w:cs="Times New Roman"/>
          <w:sz w:val="24"/>
          <w:szCs w:val="24"/>
        </w:rPr>
        <w:t xml:space="preserve"> model. Technological improvements can lead to more efficient use of capital and labor, driving growth in a way that the model cannot capture. By excluding technological change, the model is incomplete, particularly in the long run when innovations play a crucial role in boosting productivity.</w:t>
      </w:r>
    </w:p>
    <w:p w:rsidR="00A87D7E" w:rsidRPr="00A87D7E" w:rsidRDefault="00A87D7E" w:rsidP="00B526A9">
      <w:pPr>
        <w:numPr>
          <w:ilvl w:val="0"/>
          <w:numId w:val="2"/>
        </w:numPr>
        <w:spacing w:before="100" w:beforeAutospacing="1" w:after="100" w:afterAutospacing="1" w:line="240" w:lineRule="auto"/>
        <w:jc w:val="both"/>
        <w:rPr>
          <w:rFonts w:ascii="Times New Roman" w:eastAsia="Times New Roman" w:hAnsi="Times New Roman" w:cs="Times New Roman"/>
          <w:sz w:val="24"/>
          <w:szCs w:val="24"/>
        </w:rPr>
      </w:pPr>
      <w:r w:rsidRPr="00A87D7E">
        <w:rPr>
          <w:rFonts w:ascii="Times New Roman" w:eastAsia="Times New Roman" w:hAnsi="Times New Roman" w:cs="Times New Roman"/>
          <w:b/>
          <w:bCs/>
          <w:sz w:val="24"/>
          <w:szCs w:val="24"/>
        </w:rPr>
        <w:t>Simplistic Savings-Investment Relationship</w:t>
      </w:r>
      <w:r w:rsidRPr="00A87D7E">
        <w:rPr>
          <w:rFonts w:ascii="Times New Roman" w:eastAsia="Times New Roman" w:hAnsi="Times New Roman" w:cs="Times New Roman"/>
          <w:sz w:val="24"/>
          <w:szCs w:val="24"/>
        </w:rPr>
        <w:t>:</w:t>
      </w:r>
    </w:p>
    <w:p w:rsidR="00A87D7E" w:rsidRPr="00A87D7E" w:rsidRDefault="00A87D7E" w:rsidP="00B526A9">
      <w:pPr>
        <w:numPr>
          <w:ilvl w:val="1"/>
          <w:numId w:val="2"/>
        </w:numPr>
        <w:spacing w:before="100" w:beforeAutospacing="1" w:after="100" w:afterAutospacing="1" w:line="240" w:lineRule="auto"/>
        <w:jc w:val="both"/>
        <w:rPr>
          <w:rFonts w:ascii="Times New Roman" w:eastAsia="Times New Roman" w:hAnsi="Times New Roman" w:cs="Times New Roman"/>
          <w:sz w:val="24"/>
          <w:szCs w:val="24"/>
        </w:rPr>
      </w:pPr>
      <w:r w:rsidRPr="00A87D7E">
        <w:rPr>
          <w:rFonts w:ascii="Times New Roman" w:eastAsia="Times New Roman" w:hAnsi="Times New Roman" w:cs="Times New Roman"/>
          <w:sz w:val="24"/>
          <w:szCs w:val="24"/>
        </w:rPr>
        <w:t>The model assumes a direct link between savings and investment. In reality, savings do not always translate directly into investment. Investment decisions can be influenced by factors such as interest rates, investor confidence, government policies, and external factors like international trade or foreign direct investment. The model oversimplifies this relationship.</w:t>
      </w:r>
    </w:p>
    <w:p w:rsidR="00A87D7E" w:rsidRPr="00A87D7E" w:rsidRDefault="00A87D7E" w:rsidP="00B526A9">
      <w:pPr>
        <w:numPr>
          <w:ilvl w:val="0"/>
          <w:numId w:val="2"/>
        </w:numPr>
        <w:spacing w:before="100" w:beforeAutospacing="1" w:after="100" w:afterAutospacing="1" w:line="240" w:lineRule="auto"/>
        <w:jc w:val="both"/>
        <w:rPr>
          <w:rFonts w:ascii="Times New Roman" w:eastAsia="Times New Roman" w:hAnsi="Times New Roman" w:cs="Times New Roman"/>
          <w:sz w:val="24"/>
          <w:szCs w:val="24"/>
        </w:rPr>
      </w:pPr>
      <w:r w:rsidRPr="00A87D7E">
        <w:rPr>
          <w:rFonts w:ascii="Times New Roman" w:eastAsia="Times New Roman" w:hAnsi="Times New Roman" w:cs="Times New Roman"/>
          <w:b/>
          <w:bCs/>
          <w:sz w:val="24"/>
          <w:szCs w:val="24"/>
        </w:rPr>
        <w:t>Exclusion of External Factors</w:t>
      </w:r>
      <w:r w:rsidRPr="00A87D7E">
        <w:rPr>
          <w:rFonts w:ascii="Times New Roman" w:eastAsia="Times New Roman" w:hAnsi="Times New Roman" w:cs="Times New Roman"/>
          <w:sz w:val="24"/>
          <w:szCs w:val="24"/>
        </w:rPr>
        <w:t>:</w:t>
      </w:r>
    </w:p>
    <w:p w:rsidR="00A87D7E" w:rsidRPr="00A87D7E" w:rsidRDefault="00A87D7E" w:rsidP="00B526A9">
      <w:pPr>
        <w:numPr>
          <w:ilvl w:val="1"/>
          <w:numId w:val="2"/>
        </w:numPr>
        <w:spacing w:before="100" w:beforeAutospacing="1" w:after="100" w:afterAutospacing="1" w:line="240" w:lineRule="auto"/>
        <w:jc w:val="both"/>
        <w:rPr>
          <w:rFonts w:ascii="Times New Roman" w:eastAsia="Times New Roman" w:hAnsi="Times New Roman" w:cs="Times New Roman"/>
          <w:sz w:val="24"/>
          <w:szCs w:val="24"/>
        </w:rPr>
      </w:pPr>
      <w:r w:rsidRPr="00A87D7E">
        <w:rPr>
          <w:rFonts w:ascii="Times New Roman" w:eastAsia="Times New Roman" w:hAnsi="Times New Roman" w:cs="Times New Roman"/>
          <w:sz w:val="24"/>
          <w:szCs w:val="24"/>
        </w:rPr>
        <w:t xml:space="preserve">The </w:t>
      </w:r>
      <w:proofErr w:type="spellStart"/>
      <w:r w:rsidRPr="00A87D7E">
        <w:rPr>
          <w:rFonts w:ascii="Times New Roman" w:eastAsia="Times New Roman" w:hAnsi="Times New Roman" w:cs="Times New Roman"/>
          <w:sz w:val="24"/>
          <w:szCs w:val="24"/>
        </w:rPr>
        <w:t>Harrod-Domar</w:t>
      </w:r>
      <w:proofErr w:type="spellEnd"/>
      <w:r w:rsidRPr="00A87D7E">
        <w:rPr>
          <w:rFonts w:ascii="Times New Roman" w:eastAsia="Times New Roman" w:hAnsi="Times New Roman" w:cs="Times New Roman"/>
          <w:sz w:val="24"/>
          <w:szCs w:val="24"/>
        </w:rPr>
        <w:t xml:space="preserve"> model assumes a closed economy with no external trade or capital flows. This assumption ignores the impact of globalization, foreign trade, and international financial markets on a country's growth. In the real world, external factors such as foreign investment, trade, and global economic conditions significantly affect growth.</w:t>
      </w:r>
    </w:p>
    <w:p w:rsidR="00A87D7E" w:rsidRPr="00A87D7E" w:rsidRDefault="00A87D7E" w:rsidP="00B526A9">
      <w:pPr>
        <w:numPr>
          <w:ilvl w:val="0"/>
          <w:numId w:val="2"/>
        </w:numPr>
        <w:spacing w:before="100" w:beforeAutospacing="1" w:after="100" w:afterAutospacing="1" w:line="240" w:lineRule="auto"/>
        <w:jc w:val="both"/>
        <w:rPr>
          <w:rFonts w:ascii="Times New Roman" w:eastAsia="Times New Roman" w:hAnsi="Times New Roman" w:cs="Times New Roman"/>
          <w:sz w:val="24"/>
          <w:szCs w:val="24"/>
        </w:rPr>
      </w:pPr>
      <w:r w:rsidRPr="00A87D7E">
        <w:rPr>
          <w:rFonts w:ascii="Times New Roman" w:eastAsia="Times New Roman" w:hAnsi="Times New Roman" w:cs="Times New Roman"/>
          <w:b/>
          <w:bCs/>
          <w:sz w:val="24"/>
          <w:szCs w:val="24"/>
        </w:rPr>
        <w:t>Neglect of Human Capital</w:t>
      </w:r>
      <w:r w:rsidRPr="00A87D7E">
        <w:rPr>
          <w:rFonts w:ascii="Times New Roman" w:eastAsia="Times New Roman" w:hAnsi="Times New Roman" w:cs="Times New Roman"/>
          <w:sz w:val="24"/>
          <w:szCs w:val="24"/>
        </w:rPr>
        <w:t>:</w:t>
      </w:r>
    </w:p>
    <w:p w:rsidR="00A87D7E" w:rsidRPr="00A87D7E" w:rsidRDefault="00A87D7E" w:rsidP="00B526A9">
      <w:pPr>
        <w:numPr>
          <w:ilvl w:val="1"/>
          <w:numId w:val="2"/>
        </w:numPr>
        <w:spacing w:before="100" w:beforeAutospacing="1" w:after="100" w:afterAutospacing="1" w:line="240" w:lineRule="auto"/>
        <w:jc w:val="both"/>
        <w:rPr>
          <w:rFonts w:ascii="Times New Roman" w:eastAsia="Times New Roman" w:hAnsi="Times New Roman" w:cs="Times New Roman"/>
          <w:sz w:val="24"/>
          <w:szCs w:val="24"/>
        </w:rPr>
      </w:pPr>
      <w:r w:rsidRPr="00A87D7E">
        <w:rPr>
          <w:rFonts w:ascii="Times New Roman" w:eastAsia="Times New Roman" w:hAnsi="Times New Roman" w:cs="Times New Roman"/>
          <w:sz w:val="24"/>
          <w:szCs w:val="24"/>
        </w:rPr>
        <w:t xml:space="preserve">The model largely focuses on physical capital and ignores the importance of human capital (skills, education, </w:t>
      </w:r>
      <w:proofErr w:type="gramStart"/>
      <w:r w:rsidRPr="00A87D7E">
        <w:rPr>
          <w:rFonts w:ascii="Times New Roman" w:eastAsia="Times New Roman" w:hAnsi="Times New Roman" w:cs="Times New Roman"/>
          <w:sz w:val="24"/>
          <w:szCs w:val="24"/>
        </w:rPr>
        <w:t>labor</w:t>
      </w:r>
      <w:proofErr w:type="gramEnd"/>
      <w:r w:rsidRPr="00A87D7E">
        <w:rPr>
          <w:rFonts w:ascii="Times New Roman" w:eastAsia="Times New Roman" w:hAnsi="Times New Roman" w:cs="Times New Roman"/>
          <w:sz w:val="24"/>
          <w:szCs w:val="24"/>
        </w:rPr>
        <w:t xml:space="preserve"> force productivity). Human capital is essential for long-term growth, as a more educated and skilled workforce can boost productivity and lead to greater economic growth. The exclusion of human capital is a key limitation of the model.</w:t>
      </w:r>
    </w:p>
    <w:p w:rsidR="00A87D7E" w:rsidRPr="00A87D7E" w:rsidRDefault="00A87D7E" w:rsidP="00B526A9">
      <w:pPr>
        <w:numPr>
          <w:ilvl w:val="0"/>
          <w:numId w:val="2"/>
        </w:numPr>
        <w:spacing w:before="100" w:beforeAutospacing="1" w:after="100" w:afterAutospacing="1" w:line="240" w:lineRule="auto"/>
        <w:jc w:val="both"/>
        <w:rPr>
          <w:rFonts w:ascii="Times New Roman" w:eastAsia="Times New Roman" w:hAnsi="Times New Roman" w:cs="Times New Roman"/>
          <w:sz w:val="24"/>
          <w:szCs w:val="24"/>
        </w:rPr>
      </w:pPr>
      <w:r w:rsidRPr="00A87D7E">
        <w:rPr>
          <w:rFonts w:ascii="Times New Roman" w:eastAsia="Times New Roman" w:hAnsi="Times New Roman" w:cs="Times New Roman"/>
          <w:b/>
          <w:bCs/>
          <w:sz w:val="24"/>
          <w:szCs w:val="24"/>
        </w:rPr>
        <w:t>Not Suitable for Long-Term Analysis</w:t>
      </w:r>
      <w:r w:rsidRPr="00A87D7E">
        <w:rPr>
          <w:rFonts w:ascii="Times New Roman" w:eastAsia="Times New Roman" w:hAnsi="Times New Roman" w:cs="Times New Roman"/>
          <w:sz w:val="24"/>
          <w:szCs w:val="24"/>
        </w:rPr>
        <w:t>:</w:t>
      </w:r>
    </w:p>
    <w:p w:rsidR="00A87D7E" w:rsidRPr="00A87D7E" w:rsidRDefault="00A87D7E" w:rsidP="00B526A9">
      <w:pPr>
        <w:numPr>
          <w:ilvl w:val="1"/>
          <w:numId w:val="2"/>
        </w:numPr>
        <w:spacing w:before="100" w:beforeAutospacing="1" w:after="100" w:afterAutospacing="1" w:line="240" w:lineRule="auto"/>
        <w:jc w:val="both"/>
        <w:rPr>
          <w:rFonts w:ascii="Times New Roman" w:eastAsia="Times New Roman" w:hAnsi="Times New Roman" w:cs="Times New Roman"/>
          <w:sz w:val="24"/>
          <w:szCs w:val="24"/>
        </w:rPr>
      </w:pPr>
      <w:r w:rsidRPr="00A87D7E">
        <w:rPr>
          <w:rFonts w:ascii="Times New Roman" w:eastAsia="Times New Roman" w:hAnsi="Times New Roman" w:cs="Times New Roman"/>
          <w:sz w:val="24"/>
          <w:szCs w:val="24"/>
        </w:rPr>
        <w:t xml:space="preserve">The </w:t>
      </w:r>
      <w:proofErr w:type="spellStart"/>
      <w:r w:rsidRPr="00A87D7E">
        <w:rPr>
          <w:rFonts w:ascii="Times New Roman" w:eastAsia="Times New Roman" w:hAnsi="Times New Roman" w:cs="Times New Roman"/>
          <w:sz w:val="24"/>
          <w:szCs w:val="24"/>
        </w:rPr>
        <w:t>Harrod-Domar</w:t>
      </w:r>
      <w:proofErr w:type="spellEnd"/>
      <w:r w:rsidRPr="00A87D7E">
        <w:rPr>
          <w:rFonts w:ascii="Times New Roman" w:eastAsia="Times New Roman" w:hAnsi="Times New Roman" w:cs="Times New Roman"/>
          <w:sz w:val="24"/>
          <w:szCs w:val="24"/>
        </w:rPr>
        <w:t xml:space="preserve"> model is more suited for short-term or transitional analysis of growth rather than long-term development. Over the long term, economies evolve, and growth is driven by more complex factors such as technological innovation, human capital accumulation, and institutional improvements, none of which are adequately addressed by the model.</w:t>
      </w:r>
    </w:p>
    <w:p w:rsidR="00A87D7E" w:rsidRPr="00A87D7E" w:rsidRDefault="00A87D7E" w:rsidP="00B526A9">
      <w:pPr>
        <w:numPr>
          <w:ilvl w:val="0"/>
          <w:numId w:val="2"/>
        </w:numPr>
        <w:spacing w:before="100" w:beforeAutospacing="1" w:after="100" w:afterAutospacing="1" w:line="240" w:lineRule="auto"/>
        <w:jc w:val="both"/>
        <w:rPr>
          <w:rFonts w:ascii="Times New Roman" w:eastAsia="Times New Roman" w:hAnsi="Times New Roman" w:cs="Times New Roman"/>
          <w:sz w:val="24"/>
          <w:szCs w:val="24"/>
        </w:rPr>
      </w:pPr>
      <w:r w:rsidRPr="00A87D7E">
        <w:rPr>
          <w:rFonts w:ascii="Times New Roman" w:eastAsia="Times New Roman" w:hAnsi="Times New Roman" w:cs="Times New Roman"/>
          <w:b/>
          <w:bCs/>
          <w:sz w:val="24"/>
          <w:szCs w:val="24"/>
        </w:rPr>
        <w:t>Ignores the Role of Government and Institutions</w:t>
      </w:r>
      <w:r w:rsidRPr="00A87D7E">
        <w:rPr>
          <w:rFonts w:ascii="Times New Roman" w:eastAsia="Times New Roman" w:hAnsi="Times New Roman" w:cs="Times New Roman"/>
          <w:sz w:val="24"/>
          <w:szCs w:val="24"/>
        </w:rPr>
        <w:t>:</w:t>
      </w:r>
    </w:p>
    <w:p w:rsidR="00A87D7E" w:rsidRPr="00A87D7E" w:rsidRDefault="00A87D7E" w:rsidP="00B526A9">
      <w:pPr>
        <w:numPr>
          <w:ilvl w:val="1"/>
          <w:numId w:val="2"/>
        </w:numPr>
        <w:spacing w:before="100" w:beforeAutospacing="1" w:after="100" w:afterAutospacing="1" w:line="240" w:lineRule="auto"/>
        <w:jc w:val="both"/>
        <w:rPr>
          <w:rFonts w:ascii="Times New Roman" w:eastAsia="Times New Roman" w:hAnsi="Times New Roman" w:cs="Times New Roman"/>
          <w:sz w:val="24"/>
          <w:szCs w:val="24"/>
        </w:rPr>
      </w:pPr>
      <w:r w:rsidRPr="00A87D7E">
        <w:rPr>
          <w:rFonts w:ascii="Times New Roman" w:eastAsia="Times New Roman" w:hAnsi="Times New Roman" w:cs="Times New Roman"/>
          <w:sz w:val="24"/>
          <w:szCs w:val="24"/>
        </w:rPr>
        <w:t xml:space="preserve">The model overlooks the role of government policies, political stability, and the quality of institutions in fostering economic growth. Effective governance, legal frameworks, and economic policies are crucial for encouraging investment and maintaining a stable economic environment, all of which are missing from the </w:t>
      </w:r>
      <w:proofErr w:type="spellStart"/>
      <w:r w:rsidRPr="00A87D7E">
        <w:rPr>
          <w:rFonts w:ascii="Times New Roman" w:eastAsia="Times New Roman" w:hAnsi="Times New Roman" w:cs="Times New Roman"/>
          <w:sz w:val="24"/>
          <w:szCs w:val="24"/>
        </w:rPr>
        <w:t>Harrod-Domar</w:t>
      </w:r>
      <w:proofErr w:type="spellEnd"/>
      <w:r w:rsidRPr="00A87D7E">
        <w:rPr>
          <w:rFonts w:ascii="Times New Roman" w:eastAsia="Times New Roman" w:hAnsi="Times New Roman" w:cs="Times New Roman"/>
          <w:sz w:val="24"/>
          <w:szCs w:val="24"/>
        </w:rPr>
        <w:t xml:space="preserve"> framework.</w:t>
      </w:r>
    </w:p>
    <w:p w:rsidR="00A87D7E" w:rsidRPr="00A87D7E" w:rsidRDefault="00A87D7E" w:rsidP="00A87D7E">
      <w:pPr>
        <w:spacing w:after="0" w:line="240" w:lineRule="auto"/>
        <w:rPr>
          <w:rFonts w:ascii="Times New Roman" w:eastAsia="Times New Roman" w:hAnsi="Times New Roman" w:cs="Times New Roman"/>
          <w:sz w:val="24"/>
          <w:szCs w:val="24"/>
        </w:rPr>
      </w:pPr>
    </w:p>
    <w:p w:rsidR="00A87D7E" w:rsidRPr="00820D22" w:rsidRDefault="00A87D7E" w:rsidP="00434B6C">
      <w:pPr>
        <w:spacing w:before="100" w:beforeAutospacing="1" w:after="100" w:afterAutospacing="1" w:line="240" w:lineRule="auto"/>
        <w:jc w:val="both"/>
        <w:outlineLvl w:val="2"/>
        <w:rPr>
          <w:rFonts w:ascii="Times New Roman" w:eastAsia="Times New Roman" w:hAnsi="Times New Roman" w:cs="Times New Roman"/>
          <w:b/>
          <w:bCs/>
          <w:color w:val="00B0F0"/>
          <w:sz w:val="27"/>
          <w:szCs w:val="27"/>
          <w:u w:val="single"/>
        </w:rPr>
      </w:pPr>
      <w:r w:rsidRPr="00820D22">
        <w:rPr>
          <w:rFonts w:ascii="Times New Roman" w:eastAsia="Times New Roman" w:hAnsi="Times New Roman" w:cs="Times New Roman"/>
          <w:b/>
          <w:bCs/>
          <w:color w:val="00B0F0"/>
          <w:sz w:val="27"/>
          <w:szCs w:val="27"/>
          <w:u w:val="single"/>
        </w:rPr>
        <w:t>Conclusion</w:t>
      </w:r>
    </w:p>
    <w:p w:rsidR="00A87D7E" w:rsidRPr="00A87D7E" w:rsidRDefault="00A87D7E" w:rsidP="00434B6C">
      <w:pPr>
        <w:spacing w:before="100" w:beforeAutospacing="1" w:after="100" w:afterAutospacing="1" w:line="240" w:lineRule="auto"/>
        <w:jc w:val="both"/>
        <w:rPr>
          <w:rFonts w:ascii="Times New Roman" w:eastAsia="Times New Roman" w:hAnsi="Times New Roman" w:cs="Times New Roman"/>
          <w:sz w:val="24"/>
          <w:szCs w:val="24"/>
        </w:rPr>
      </w:pPr>
      <w:r w:rsidRPr="00A87D7E">
        <w:rPr>
          <w:rFonts w:ascii="Times New Roman" w:eastAsia="Times New Roman" w:hAnsi="Times New Roman" w:cs="Times New Roman"/>
          <w:sz w:val="24"/>
          <w:szCs w:val="24"/>
        </w:rPr>
        <w:t xml:space="preserve">While the </w:t>
      </w:r>
      <w:proofErr w:type="spellStart"/>
      <w:r w:rsidRPr="00A87D7E">
        <w:rPr>
          <w:rFonts w:ascii="Times New Roman" w:eastAsia="Times New Roman" w:hAnsi="Times New Roman" w:cs="Times New Roman"/>
          <w:b/>
          <w:bCs/>
          <w:sz w:val="24"/>
          <w:szCs w:val="24"/>
        </w:rPr>
        <w:t>Harrod-Domar</w:t>
      </w:r>
      <w:proofErr w:type="spellEnd"/>
      <w:r w:rsidRPr="00A87D7E">
        <w:rPr>
          <w:rFonts w:ascii="Times New Roman" w:eastAsia="Times New Roman" w:hAnsi="Times New Roman" w:cs="Times New Roman"/>
          <w:b/>
          <w:bCs/>
          <w:sz w:val="24"/>
          <w:szCs w:val="24"/>
        </w:rPr>
        <w:t xml:space="preserve"> model</w:t>
      </w:r>
      <w:r w:rsidRPr="00A87D7E">
        <w:rPr>
          <w:rFonts w:ascii="Times New Roman" w:eastAsia="Times New Roman" w:hAnsi="Times New Roman" w:cs="Times New Roman"/>
          <w:sz w:val="24"/>
          <w:szCs w:val="24"/>
        </w:rPr>
        <w:t xml:space="preserve"> offers valuable insights into the relationship between investment, savings, and economic growth, its limitations must be acknowledged. Its simplicity is both an advantage and a drawback: it provides a clear, easily understood framework, but at the cost of ignoring key factors like technological progress, human capital, and external influences. In modern economic analysis, the </w:t>
      </w:r>
      <w:proofErr w:type="spellStart"/>
      <w:r w:rsidRPr="00A87D7E">
        <w:rPr>
          <w:rFonts w:ascii="Times New Roman" w:eastAsia="Times New Roman" w:hAnsi="Times New Roman" w:cs="Times New Roman"/>
          <w:sz w:val="24"/>
          <w:szCs w:val="24"/>
        </w:rPr>
        <w:t>Harrod-Domar</w:t>
      </w:r>
      <w:proofErr w:type="spellEnd"/>
      <w:r w:rsidRPr="00A87D7E">
        <w:rPr>
          <w:rFonts w:ascii="Times New Roman" w:eastAsia="Times New Roman" w:hAnsi="Times New Roman" w:cs="Times New Roman"/>
          <w:sz w:val="24"/>
          <w:szCs w:val="24"/>
        </w:rPr>
        <w:t xml:space="preserve"> model has been largely replaced or supplemented by more comprehensive models, such as the </w:t>
      </w:r>
      <w:r w:rsidRPr="00A87D7E">
        <w:rPr>
          <w:rFonts w:ascii="Times New Roman" w:eastAsia="Times New Roman" w:hAnsi="Times New Roman" w:cs="Times New Roman"/>
          <w:b/>
          <w:bCs/>
          <w:sz w:val="24"/>
          <w:szCs w:val="24"/>
        </w:rPr>
        <w:t>Solow-Swan model</w:t>
      </w:r>
      <w:r w:rsidRPr="00A87D7E">
        <w:rPr>
          <w:rFonts w:ascii="Times New Roman" w:eastAsia="Times New Roman" w:hAnsi="Times New Roman" w:cs="Times New Roman"/>
          <w:sz w:val="24"/>
          <w:szCs w:val="24"/>
        </w:rPr>
        <w:t xml:space="preserve"> or </w:t>
      </w:r>
      <w:r w:rsidRPr="00A87D7E">
        <w:rPr>
          <w:rFonts w:ascii="Times New Roman" w:eastAsia="Times New Roman" w:hAnsi="Times New Roman" w:cs="Times New Roman"/>
          <w:b/>
          <w:bCs/>
          <w:sz w:val="24"/>
          <w:szCs w:val="24"/>
        </w:rPr>
        <w:t>endogenous growth theory</w:t>
      </w:r>
      <w:r w:rsidRPr="00A87D7E">
        <w:rPr>
          <w:rFonts w:ascii="Times New Roman" w:eastAsia="Times New Roman" w:hAnsi="Times New Roman" w:cs="Times New Roman"/>
          <w:sz w:val="24"/>
          <w:szCs w:val="24"/>
        </w:rPr>
        <w:t>, which account for these additional factors. Nonetheless, it remains a foundational concept in the study of economic growth, particularly in its ability to highlight the importance of investment and savings in development.</w:t>
      </w:r>
    </w:p>
    <w:p w:rsidR="00EE3B6B" w:rsidRDefault="00EE3B6B"/>
    <w:sectPr w:rsidR="00EE3B6B" w:rsidSect="00EE3B6B">
      <w:pgSz w:w="12240" w:h="15840"/>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E8D1595"/>
    <w:multiLevelType w:val="multilevel"/>
    <w:tmpl w:val="BA2A8A7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69A4025A"/>
    <w:multiLevelType w:val="multilevel"/>
    <w:tmpl w:val="E902818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A87D7E"/>
    <w:rsid w:val="00047FFA"/>
    <w:rsid w:val="00434B6C"/>
    <w:rsid w:val="00820D22"/>
    <w:rsid w:val="00A87D7E"/>
    <w:rsid w:val="00AE344B"/>
    <w:rsid w:val="00B526A9"/>
    <w:rsid w:val="00EE3B6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E3B6B"/>
  </w:style>
  <w:style w:type="paragraph" w:styleId="Heading3">
    <w:name w:val="heading 3"/>
    <w:basedOn w:val="Normal"/>
    <w:link w:val="Heading3Char"/>
    <w:uiPriority w:val="9"/>
    <w:qFormat/>
    <w:rsid w:val="00A87D7E"/>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A87D7E"/>
    <w:rPr>
      <w:rFonts w:ascii="Times New Roman" w:eastAsia="Times New Roman" w:hAnsi="Times New Roman" w:cs="Times New Roman"/>
      <w:b/>
      <w:bCs/>
      <w:sz w:val="27"/>
      <w:szCs w:val="27"/>
    </w:rPr>
  </w:style>
  <w:style w:type="paragraph" w:styleId="NormalWeb">
    <w:name w:val="Normal (Web)"/>
    <w:basedOn w:val="Normal"/>
    <w:uiPriority w:val="99"/>
    <w:semiHidden/>
    <w:unhideWhenUsed/>
    <w:rsid w:val="00A87D7E"/>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A87D7E"/>
    <w:rPr>
      <w:b/>
      <w:bCs/>
    </w:rPr>
  </w:style>
</w:styles>
</file>

<file path=word/webSettings.xml><?xml version="1.0" encoding="utf-8"?>
<w:webSettings xmlns:r="http://schemas.openxmlformats.org/officeDocument/2006/relationships" xmlns:w="http://schemas.openxmlformats.org/wordprocessingml/2006/main">
  <w:divs>
    <w:div w:id="18786643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3</Pages>
  <Words>922</Words>
  <Characters>5260</Characters>
  <Application>Microsoft Office Word</Application>
  <DocSecurity>0</DocSecurity>
  <Lines>43</Lines>
  <Paragraphs>12</Paragraphs>
  <ScaleCrop>false</ScaleCrop>
  <Company/>
  <LinksUpToDate>false</LinksUpToDate>
  <CharactersWithSpaces>6170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biman</dc:creator>
  <cp:lastModifiedBy>biman</cp:lastModifiedBy>
  <cp:revision>5</cp:revision>
  <dcterms:created xsi:type="dcterms:W3CDTF">2025-03-27T15:56:00Z</dcterms:created>
  <dcterms:modified xsi:type="dcterms:W3CDTF">2025-03-27T16:01:00Z</dcterms:modified>
</cp:coreProperties>
</file>